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650" w:rsidRDefault="008C6650" w:rsidP="00A22C7F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8C6650" w:rsidRDefault="008C6650" w:rsidP="00A22C7F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A22C7F" w:rsidRPr="008C6650" w:rsidRDefault="008C6650" w:rsidP="00A22C7F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8C6650">
        <w:rPr>
          <w:rFonts w:ascii="Times New Roman" w:hAnsi="Times New Roman" w:cs="Times New Roman"/>
          <w:sz w:val="28"/>
          <w:szCs w:val="28"/>
        </w:rPr>
        <w:t>dílení Ceny kvality v sociální péči</w:t>
      </w:r>
      <w:r>
        <w:rPr>
          <w:rFonts w:ascii="Times New Roman" w:hAnsi="Times New Roman" w:cs="Times New Roman"/>
          <w:sz w:val="28"/>
          <w:szCs w:val="28"/>
        </w:rPr>
        <w:t xml:space="preserve"> pro rok 2017 </w:t>
      </w:r>
      <w:r w:rsidRPr="008C66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650">
        <w:rPr>
          <w:rFonts w:ascii="Times New Roman" w:hAnsi="Times New Roman" w:cs="Times New Roman"/>
          <w:sz w:val="28"/>
          <w:szCs w:val="28"/>
        </w:rPr>
        <w:t xml:space="preserve">Čestné uznání pro  </w:t>
      </w:r>
    </w:p>
    <w:p w:rsidR="00154CA8" w:rsidRPr="008C6650" w:rsidRDefault="00154CA8" w:rsidP="00A22C7F">
      <w:pPr>
        <w:pStyle w:val="Bezmezer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C6650">
        <w:rPr>
          <w:rFonts w:ascii="Times New Roman" w:hAnsi="Times New Roman" w:cs="Times New Roman"/>
          <w:sz w:val="28"/>
          <w:szCs w:val="28"/>
        </w:rPr>
        <w:t>Pečovatelsk</w:t>
      </w:r>
      <w:r w:rsidR="008C6650" w:rsidRPr="008C6650">
        <w:rPr>
          <w:rFonts w:ascii="Times New Roman" w:hAnsi="Times New Roman" w:cs="Times New Roman"/>
          <w:sz w:val="28"/>
          <w:szCs w:val="28"/>
        </w:rPr>
        <w:t xml:space="preserve">ou </w:t>
      </w:r>
      <w:r w:rsidRPr="008C6650">
        <w:rPr>
          <w:rFonts w:ascii="Times New Roman" w:hAnsi="Times New Roman" w:cs="Times New Roman"/>
          <w:sz w:val="28"/>
          <w:szCs w:val="28"/>
        </w:rPr>
        <w:t xml:space="preserve"> služb</w:t>
      </w:r>
      <w:r w:rsidR="008C6650" w:rsidRPr="008C6650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8C6650">
        <w:rPr>
          <w:rFonts w:ascii="Times New Roman" w:hAnsi="Times New Roman" w:cs="Times New Roman"/>
          <w:sz w:val="28"/>
          <w:szCs w:val="28"/>
        </w:rPr>
        <w:t xml:space="preserve">  Rokytnice v Orlických horách.</w:t>
      </w:r>
    </w:p>
    <w:p w:rsidR="00D24830" w:rsidRPr="008C6650" w:rsidRDefault="00D24830" w:rsidP="00154CA8">
      <w:pPr>
        <w:pStyle w:val="Bezmezer"/>
        <w:rPr>
          <w:rFonts w:ascii="Times New Roman" w:hAnsi="Times New Roman" w:cs="Times New Roman"/>
        </w:rPr>
      </w:pPr>
    </w:p>
    <w:p w:rsidR="00B72017" w:rsidRPr="00B72017" w:rsidRDefault="00212E7F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 xml:space="preserve">V prostorách </w:t>
      </w:r>
      <w:r w:rsidR="0091527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A704ED" w:rsidRPr="00B72017">
        <w:rPr>
          <w:rFonts w:ascii="Times New Roman" w:hAnsi="Times New Roman" w:cs="Times New Roman"/>
          <w:sz w:val="24"/>
          <w:szCs w:val="24"/>
        </w:rPr>
        <w:t>Senátu Parlamentu ČR</w:t>
      </w:r>
      <w:r w:rsidRPr="00B72017">
        <w:rPr>
          <w:rFonts w:ascii="Times New Roman" w:hAnsi="Times New Roman" w:cs="Times New Roman"/>
          <w:sz w:val="24"/>
          <w:szCs w:val="24"/>
        </w:rPr>
        <w:t xml:space="preserve"> se  9. listopadu 2017 konalo 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A704ED" w:rsidRPr="00B72017">
        <w:rPr>
          <w:rFonts w:ascii="Times New Roman" w:hAnsi="Times New Roman" w:cs="Times New Roman"/>
          <w:sz w:val="24"/>
          <w:szCs w:val="24"/>
        </w:rPr>
        <w:t>slavnostní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ho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 finále  12.</w:t>
      </w:r>
      <w:r w:rsidR="00D2483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ročníku 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národního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projektu </w:t>
      </w:r>
      <w:r w:rsidR="00D2483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Cena kvality v sociální </w:t>
      </w:r>
      <w:proofErr w:type="gramStart"/>
      <w:r w:rsidR="00A704ED" w:rsidRPr="00B72017">
        <w:rPr>
          <w:rFonts w:ascii="Times New Roman" w:hAnsi="Times New Roman" w:cs="Times New Roman"/>
          <w:sz w:val="24"/>
          <w:szCs w:val="24"/>
        </w:rPr>
        <w:t>péči</w:t>
      </w:r>
      <w:r w:rsidR="00DF6678" w:rsidRPr="00B72017">
        <w:rPr>
          <w:rFonts w:ascii="Times New Roman" w:hAnsi="Times New Roman" w:cs="Times New Roman"/>
          <w:sz w:val="24"/>
          <w:szCs w:val="24"/>
        </w:rPr>
        <w:t xml:space="preserve"> , kterou</w:t>
      </w:r>
      <w:proofErr w:type="gramEnd"/>
      <w:r w:rsidR="00DF6678" w:rsidRPr="00B72017">
        <w:rPr>
          <w:rFonts w:ascii="Times New Roman" w:hAnsi="Times New Roman" w:cs="Times New Roman"/>
          <w:sz w:val="24"/>
          <w:szCs w:val="24"/>
        </w:rPr>
        <w:t xml:space="preserve"> vyhlašuje časopis Péče o seniory  </w:t>
      </w:r>
      <w:r w:rsidR="00CC4E50" w:rsidRPr="00B72017">
        <w:rPr>
          <w:rFonts w:ascii="Times New Roman" w:hAnsi="Times New Roman" w:cs="Times New Roman"/>
          <w:sz w:val="24"/>
          <w:szCs w:val="24"/>
        </w:rPr>
        <w:t>ve spolupráci s</w:t>
      </w:r>
      <w:r w:rsidR="00DF6678" w:rsidRPr="00B72017">
        <w:rPr>
          <w:rFonts w:ascii="Times New Roman" w:hAnsi="Times New Roman" w:cs="Times New Roman"/>
          <w:sz w:val="24"/>
          <w:szCs w:val="24"/>
        </w:rPr>
        <w:t xml:space="preserve"> Rad</w:t>
      </w:r>
      <w:r w:rsidR="00CC4E50" w:rsidRPr="00B72017">
        <w:rPr>
          <w:rFonts w:ascii="Times New Roman" w:hAnsi="Times New Roman" w:cs="Times New Roman"/>
          <w:sz w:val="24"/>
          <w:szCs w:val="24"/>
        </w:rPr>
        <w:t>ou</w:t>
      </w:r>
      <w:r w:rsidR="00DF6678" w:rsidRPr="00B72017">
        <w:rPr>
          <w:rFonts w:ascii="Times New Roman" w:hAnsi="Times New Roman" w:cs="Times New Roman"/>
          <w:sz w:val="24"/>
          <w:szCs w:val="24"/>
        </w:rPr>
        <w:t xml:space="preserve"> kvality ČR. </w:t>
      </w:r>
      <w:r w:rsidR="00CC4E5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915270" w:rsidRPr="00B72017">
        <w:rPr>
          <w:rFonts w:ascii="Times New Roman" w:hAnsi="Times New Roman" w:cs="Times New Roman"/>
          <w:sz w:val="24"/>
          <w:szCs w:val="24"/>
        </w:rPr>
        <w:t>Jedná se o ocenění nej</w:t>
      </w:r>
      <w:r w:rsidRPr="00B72017">
        <w:rPr>
          <w:rFonts w:ascii="Times New Roman" w:hAnsi="Times New Roman" w:cs="Times New Roman"/>
          <w:sz w:val="24"/>
          <w:szCs w:val="24"/>
        </w:rPr>
        <w:t>kvalitnějších</w:t>
      </w:r>
      <w:r w:rsidR="00915270" w:rsidRPr="00B72017">
        <w:rPr>
          <w:rFonts w:ascii="Times New Roman" w:hAnsi="Times New Roman" w:cs="Times New Roman"/>
          <w:sz w:val="24"/>
          <w:szCs w:val="24"/>
        </w:rPr>
        <w:t xml:space="preserve"> poskytovatelů sociálních služeb</w:t>
      </w:r>
      <w:r w:rsidR="00B72017">
        <w:rPr>
          <w:rFonts w:ascii="Times New Roman" w:hAnsi="Times New Roman" w:cs="Times New Roman"/>
          <w:sz w:val="24"/>
          <w:szCs w:val="24"/>
        </w:rPr>
        <w:t xml:space="preserve"> v kategoriích: </w:t>
      </w:r>
      <w:r w:rsidR="008C6650">
        <w:rPr>
          <w:rFonts w:ascii="Times New Roman" w:hAnsi="Times New Roman" w:cs="Times New Roman"/>
          <w:sz w:val="24"/>
          <w:szCs w:val="24"/>
        </w:rPr>
        <w:t>i</w:t>
      </w:r>
      <w:r w:rsidR="00B72017" w:rsidRPr="00B72017">
        <w:rPr>
          <w:rFonts w:ascii="Times New Roman" w:hAnsi="Times New Roman" w:cs="Times New Roman"/>
          <w:sz w:val="24"/>
          <w:szCs w:val="24"/>
        </w:rPr>
        <w:t>nstituc</w:t>
      </w:r>
      <w:r w:rsidR="008C6650">
        <w:rPr>
          <w:rFonts w:ascii="Times New Roman" w:hAnsi="Times New Roman" w:cs="Times New Roman"/>
          <w:sz w:val="24"/>
          <w:szCs w:val="24"/>
        </w:rPr>
        <w:t>ionální ocenění</w:t>
      </w:r>
      <w:r w:rsidR="00B72017">
        <w:rPr>
          <w:rFonts w:ascii="Times New Roman" w:hAnsi="Times New Roman" w:cs="Times New Roman"/>
          <w:sz w:val="24"/>
          <w:szCs w:val="24"/>
        </w:rPr>
        <w:t>: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Cena kvality pro poskytovatele sociálních služeb pro seniory</w:t>
      </w:r>
    </w:p>
    <w:p w:rsidR="00B72017" w:rsidRPr="00B72017" w:rsidRDefault="00B72017" w:rsidP="00B72017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72017">
        <w:rPr>
          <w:rFonts w:ascii="Times New Roman" w:hAnsi="Times New Roman" w:cs="Times New Roman"/>
          <w:sz w:val="24"/>
          <w:szCs w:val="24"/>
        </w:rPr>
        <w:t>subkategorie</w:t>
      </w:r>
      <w:proofErr w:type="spellEnd"/>
      <w:r w:rsidRPr="00B72017">
        <w:rPr>
          <w:rFonts w:ascii="Times New Roman" w:hAnsi="Times New Roman" w:cs="Times New Roman"/>
          <w:sz w:val="24"/>
          <w:szCs w:val="24"/>
        </w:rPr>
        <w:t xml:space="preserve"> pobytové </w:t>
      </w:r>
      <w:proofErr w:type="gramStart"/>
      <w:r w:rsidRPr="00B72017">
        <w:rPr>
          <w:rFonts w:ascii="Times New Roman" w:hAnsi="Times New Roman" w:cs="Times New Roman"/>
          <w:sz w:val="24"/>
          <w:szCs w:val="24"/>
        </w:rPr>
        <w:t>sociální  služby</w:t>
      </w:r>
      <w:proofErr w:type="gramEnd"/>
      <w:r w:rsidRPr="00B7201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72017" w:rsidRPr="00B72017" w:rsidRDefault="00B72017" w:rsidP="00B72017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72017">
        <w:rPr>
          <w:rFonts w:ascii="Times New Roman" w:hAnsi="Times New Roman" w:cs="Times New Roman"/>
          <w:sz w:val="24"/>
          <w:szCs w:val="24"/>
        </w:rPr>
        <w:t>subkategorie</w:t>
      </w:r>
      <w:proofErr w:type="spellEnd"/>
      <w:r w:rsidRPr="00B72017">
        <w:rPr>
          <w:rFonts w:ascii="Times New Roman" w:hAnsi="Times New Roman" w:cs="Times New Roman"/>
          <w:sz w:val="24"/>
          <w:szCs w:val="24"/>
        </w:rPr>
        <w:t xml:space="preserve"> terénní sociální služby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Cena kvality pro poskytovatele sociálních služeb pro osoby se zdravotním postižením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Cena kvality pro poskytovatele sociálních služeb pro osoby se sociálním vyloučením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Cena kvality pro poskytovatele sociálních služeb pro děti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72017" w:rsidRPr="00B72017" w:rsidRDefault="008C6650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72017" w:rsidRPr="00B72017">
        <w:rPr>
          <w:rFonts w:ascii="Times New Roman" w:hAnsi="Times New Roman" w:cs="Times New Roman"/>
          <w:sz w:val="24"/>
          <w:szCs w:val="24"/>
        </w:rPr>
        <w:t>ndividuální</w:t>
      </w:r>
      <w:r>
        <w:rPr>
          <w:rFonts w:ascii="Times New Roman" w:hAnsi="Times New Roman" w:cs="Times New Roman"/>
          <w:sz w:val="24"/>
          <w:szCs w:val="24"/>
        </w:rPr>
        <w:t xml:space="preserve"> ocenění</w:t>
      </w:r>
      <w:r w:rsidR="00B72017" w:rsidRPr="00B72017">
        <w:rPr>
          <w:rFonts w:ascii="Times New Roman" w:hAnsi="Times New Roman" w:cs="Times New Roman"/>
          <w:sz w:val="24"/>
          <w:szCs w:val="24"/>
        </w:rPr>
        <w:t>: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Osobnost roku</w:t>
      </w:r>
    </w:p>
    <w:p w:rsidR="00B72017" w:rsidRPr="00B72017" w:rsidRDefault="00B72017" w:rsidP="00B72017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Cena sympatie</w:t>
      </w:r>
    </w:p>
    <w:p w:rsidR="00B72017" w:rsidRDefault="00B72017" w:rsidP="00154CA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91B96" w:rsidRPr="00B72017" w:rsidRDefault="00091B96" w:rsidP="00154CA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 xml:space="preserve">Vyhlášení  oceněných  probíhalo  pod záštitou první dámy ČR p. Ivany Zemanové a za  účasti senátorek   Milady </w:t>
      </w:r>
      <w:proofErr w:type="spellStart"/>
      <w:r w:rsidRPr="00B72017">
        <w:rPr>
          <w:rFonts w:ascii="Times New Roman" w:hAnsi="Times New Roman" w:cs="Times New Roman"/>
          <w:sz w:val="24"/>
          <w:szCs w:val="24"/>
        </w:rPr>
        <w:t>Emmerové</w:t>
      </w:r>
      <w:proofErr w:type="spellEnd"/>
      <w:r w:rsidRPr="00B72017">
        <w:rPr>
          <w:rFonts w:ascii="Times New Roman" w:hAnsi="Times New Roman" w:cs="Times New Roman"/>
          <w:sz w:val="24"/>
          <w:szCs w:val="24"/>
        </w:rPr>
        <w:t xml:space="preserve">, Zuzany </w:t>
      </w:r>
      <w:proofErr w:type="spellStart"/>
      <w:proofErr w:type="gramStart"/>
      <w:r w:rsidRPr="00B72017">
        <w:rPr>
          <w:rFonts w:ascii="Times New Roman" w:hAnsi="Times New Roman" w:cs="Times New Roman"/>
          <w:sz w:val="24"/>
          <w:szCs w:val="24"/>
        </w:rPr>
        <w:t>Baudyšové</w:t>
      </w:r>
      <w:proofErr w:type="spellEnd"/>
      <w:r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212E7F" w:rsidRPr="00B72017">
        <w:rPr>
          <w:rFonts w:ascii="Times New Roman" w:hAnsi="Times New Roman" w:cs="Times New Roman"/>
          <w:sz w:val="24"/>
          <w:szCs w:val="24"/>
        </w:rPr>
        <w:t>, Emílie</w:t>
      </w:r>
      <w:proofErr w:type="gramEnd"/>
      <w:r w:rsidR="00212E7F" w:rsidRPr="00B72017">
        <w:rPr>
          <w:rFonts w:ascii="Times New Roman" w:hAnsi="Times New Roman" w:cs="Times New Roman"/>
          <w:sz w:val="24"/>
          <w:szCs w:val="24"/>
        </w:rPr>
        <w:t xml:space="preserve"> Třískové, Jiřího Voseckého , náměstka MPSV pro  sociální a rodinnou politiku Martina Kučery </w:t>
      </w:r>
      <w:r w:rsidRPr="00B72017">
        <w:rPr>
          <w:rFonts w:ascii="Times New Roman" w:hAnsi="Times New Roman" w:cs="Times New Roman"/>
          <w:sz w:val="24"/>
          <w:szCs w:val="24"/>
        </w:rPr>
        <w:t xml:space="preserve">a  dalších významných hostí. </w:t>
      </w:r>
    </w:p>
    <w:p w:rsidR="00212E7F" w:rsidRPr="00B72017" w:rsidRDefault="00212E7F" w:rsidP="00154CA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54CA8" w:rsidRPr="00B72017" w:rsidRDefault="00091B96" w:rsidP="00154CA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Pečovatelská služba</w:t>
      </w:r>
      <w:r w:rsidR="002A76F0" w:rsidRPr="00B72017">
        <w:rPr>
          <w:rFonts w:ascii="Times New Roman" w:hAnsi="Times New Roman" w:cs="Times New Roman"/>
          <w:sz w:val="24"/>
          <w:szCs w:val="24"/>
        </w:rPr>
        <w:t xml:space="preserve"> Rokytnice v O.</w:t>
      </w:r>
      <w:proofErr w:type="spellStart"/>
      <w:r w:rsidR="002A76F0" w:rsidRPr="00B7201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2A76F0" w:rsidRPr="00B72017">
        <w:rPr>
          <w:rFonts w:ascii="Times New Roman" w:hAnsi="Times New Roman" w:cs="Times New Roman"/>
          <w:sz w:val="24"/>
          <w:szCs w:val="24"/>
        </w:rPr>
        <w:t xml:space="preserve">. </w:t>
      </w:r>
      <w:r w:rsidRPr="00B72017">
        <w:rPr>
          <w:rFonts w:ascii="Times New Roman" w:hAnsi="Times New Roman" w:cs="Times New Roman"/>
          <w:sz w:val="24"/>
          <w:szCs w:val="24"/>
        </w:rPr>
        <w:t xml:space="preserve"> uspěla z více jak sto nominací a získ</w:t>
      </w:r>
      <w:r w:rsidR="006179B2" w:rsidRPr="00B72017">
        <w:rPr>
          <w:rFonts w:ascii="Times New Roman" w:hAnsi="Times New Roman" w:cs="Times New Roman"/>
          <w:sz w:val="24"/>
          <w:szCs w:val="24"/>
        </w:rPr>
        <w:t>a</w:t>
      </w:r>
      <w:r w:rsidRPr="00B72017">
        <w:rPr>
          <w:rFonts w:ascii="Times New Roman" w:hAnsi="Times New Roman" w:cs="Times New Roman"/>
          <w:sz w:val="24"/>
          <w:szCs w:val="24"/>
        </w:rPr>
        <w:t>la</w:t>
      </w:r>
      <w:r w:rsidR="00D24830" w:rsidRPr="00B72017">
        <w:rPr>
          <w:rFonts w:ascii="Times New Roman" w:hAnsi="Times New Roman" w:cs="Times New Roman"/>
          <w:sz w:val="24"/>
          <w:szCs w:val="24"/>
        </w:rPr>
        <w:t xml:space="preserve"> Čestné uznání  v sociální péči</w:t>
      </w:r>
      <w:r w:rsidR="00B72017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B72017">
        <w:rPr>
          <w:rFonts w:ascii="Times New Roman" w:hAnsi="Times New Roman" w:cs="Times New Roman"/>
          <w:sz w:val="24"/>
          <w:szCs w:val="24"/>
        </w:rPr>
        <w:t>subkategorii</w:t>
      </w:r>
      <w:proofErr w:type="spellEnd"/>
      <w:r w:rsidR="00B72017">
        <w:rPr>
          <w:rFonts w:ascii="Times New Roman" w:hAnsi="Times New Roman" w:cs="Times New Roman"/>
          <w:sz w:val="24"/>
          <w:szCs w:val="24"/>
        </w:rPr>
        <w:t xml:space="preserve"> terénní sociální služby</w:t>
      </w:r>
      <w:r w:rsidR="00D24830" w:rsidRPr="00B72017">
        <w:rPr>
          <w:rFonts w:ascii="Times New Roman" w:hAnsi="Times New Roman" w:cs="Times New Roman"/>
          <w:sz w:val="24"/>
          <w:szCs w:val="24"/>
        </w:rPr>
        <w:t xml:space="preserve">, které </w:t>
      </w:r>
      <w:r w:rsidR="00915270" w:rsidRPr="00B72017">
        <w:rPr>
          <w:rFonts w:ascii="Times New Roman" w:hAnsi="Times New Roman" w:cs="Times New Roman"/>
          <w:sz w:val="24"/>
          <w:szCs w:val="24"/>
        </w:rPr>
        <w:t xml:space="preserve"> z rukou předsedy Rady kvality  Roberta </w:t>
      </w:r>
      <w:proofErr w:type="spellStart"/>
      <w:r w:rsidR="00915270" w:rsidRPr="00B72017">
        <w:rPr>
          <w:rFonts w:ascii="Times New Roman" w:hAnsi="Times New Roman" w:cs="Times New Roman"/>
          <w:sz w:val="24"/>
          <w:szCs w:val="24"/>
        </w:rPr>
        <w:t>Szu</w:t>
      </w:r>
      <w:r w:rsidR="002A76F0" w:rsidRPr="00B72017">
        <w:rPr>
          <w:rFonts w:ascii="Times New Roman" w:hAnsi="Times New Roman" w:cs="Times New Roman"/>
          <w:sz w:val="24"/>
          <w:szCs w:val="24"/>
        </w:rPr>
        <w:t>r</w:t>
      </w:r>
      <w:r w:rsidR="00915270" w:rsidRPr="00B72017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="0091527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2A76F0" w:rsidRPr="00B72017">
        <w:rPr>
          <w:rFonts w:ascii="Times New Roman" w:hAnsi="Times New Roman" w:cs="Times New Roman"/>
          <w:sz w:val="24"/>
          <w:szCs w:val="24"/>
        </w:rPr>
        <w:t xml:space="preserve"> převzala </w:t>
      </w:r>
      <w:r w:rsidR="00915270" w:rsidRPr="00B72017">
        <w:rPr>
          <w:rFonts w:ascii="Times New Roman" w:hAnsi="Times New Roman" w:cs="Times New Roman"/>
          <w:sz w:val="24"/>
          <w:szCs w:val="24"/>
        </w:rPr>
        <w:t xml:space="preserve">vedoucí služby </w:t>
      </w:r>
      <w:r w:rsidR="00154CA8" w:rsidRPr="00B72017">
        <w:rPr>
          <w:rFonts w:ascii="Times New Roman" w:hAnsi="Times New Roman" w:cs="Times New Roman"/>
          <w:sz w:val="24"/>
          <w:szCs w:val="24"/>
        </w:rPr>
        <w:t>Mgr. Dagmar Lavrenčíková</w:t>
      </w:r>
      <w:r w:rsidR="006179B2" w:rsidRPr="00B72017">
        <w:rPr>
          <w:rFonts w:ascii="Times New Roman" w:hAnsi="Times New Roman" w:cs="Times New Roman"/>
          <w:sz w:val="24"/>
          <w:szCs w:val="24"/>
        </w:rPr>
        <w:t xml:space="preserve">  za účasti  starosty města</w:t>
      </w:r>
      <w:r w:rsidR="002A76F0" w:rsidRPr="00B72017">
        <w:rPr>
          <w:rFonts w:ascii="Times New Roman" w:hAnsi="Times New Roman" w:cs="Times New Roman"/>
          <w:sz w:val="24"/>
          <w:szCs w:val="24"/>
        </w:rPr>
        <w:t xml:space="preserve"> Rokytnice v </w:t>
      </w:r>
      <w:proofErr w:type="gramStart"/>
      <w:r w:rsidR="002A76F0" w:rsidRPr="00B72017">
        <w:rPr>
          <w:rFonts w:ascii="Times New Roman" w:hAnsi="Times New Roman" w:cs="Times New Roman"/>
          <w:sz w:val="24"/>
          <w:szCs w:val="24"/>
        </w:rPr>
        <w:t>O.</w:t>
      </w:r>
      <w:proofErr w:type="spellStart"/>
      <w:r w:rsidR="002A76F0" w:rsidRPr="00B72017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2A76F0" w:rsidRPr="00B720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A76F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6179B2" w:rsidRPr="00B72017">
        <w:rPr>
          <w:rFonts w:ascii="Times New Roman" w:hAnsi="Times New Roman" w:cs="Times New Roman"/>
          <w:sz w:val="24"/>
          <w:szCs w:val="24"/>
        </w:rPr>
        <w:t xml:space="preserve">  Bc. Petra  </w:t>
      </w:r>
      <w:proofErr w:type="spellStart"/>
      <w:r w:rsidR="006179B2" w:rsidRPr="00B72017">
        <w:rPr>
          <w:rFonts w:ascii="Times New Roman" w:hAnsi="Times New Roman" w:cs="Times New Roman"/>
          <w:sz w:val="24"/>
          <w:szCs w:val="24"/>
        </w:rPr>
        <w:t>Hudouska</w:t>
      </w:r>
      <w:proofErr w:type="spellEnd"/>
      <w:r w:rsidR="006179B2" w:rsidRPr="00B72017">
        <w:rPr>
          <w:rFonts w:ascii="Times New Roman" w:hAnsi="Times New Roman" w:cs="Times New Roman"/>
          <w:sz w:val="24"/>
          <w:szCs w:val="24"/>
        </w:rPr>
        <w:t xml:space="preserve">  a pracovnic v sociálních </w:t>
      </w:r>
      <w:proofErr w:type="gramStart"/>
      <w:r w:rsidR="006179B2" w:rsidRPr="00B72017">
        <w:rPr>
          <w:rFonts w:ascii="Times New Roman" w:hAnsi="Times New Roman" w:cs="Times New Roman"/>
          <w:sz w:val="24"/>
          <w:szCs w:val="24"/>
        </w:rPr>
        <w:t xml:space="preserve">službách </w:t>
      </w:r>
      <w:r w:rsidR="002A76F0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6179B2" w:rsidRPr="00B72017">
        <w:rPr>
          <w:rFonts w:ascii="Times New Roman" w:hAnsi="Times New Roman" w:cs="Times New Roman"/>
          <w:sz w:val="24"/>
          <w:szCs w:val="24"/>
        </w:rPr>
        <w:t xml:space="preserve"> Milušky</w:t>
      </w:r>
      <w:proofErr w:type="gramEnd"/>
      <w:r w:rsidR="006179B2" w:rsidRPr="00B720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9B2" w:rsidRPr="00B72017">
        <w:rPr>
          <w:rFonts w:ascii="Times New Roman" w:hAnsi="Times New Roman" w:cs="Times New Roman"/>
          <w:sz w:val="24"/>
          <w:szCs w:val="24"/>
        </w:rPr>
        <w:t>Paldusové</w:t>
      </w:r>
      <w:proofErr w:type="spellEnd"/>
      <w:r w:rsidR="006179B2" w:rsidRPr="00B72017">
        <w:rPr>
          <w:rFonts w:ascii="Times New Roman" w:hAnsi="Times New Roman" w:cs="Times New Roman"/>
          <w:sz w:val="24"/>
          <w:szCs w:val="24"/>
        </w:rPr>
        <w:t xml:space="preserve"> a Emy </w:t>
      </w:r>
      <w:proofErr w:type="spellStart"/>
      <w:r w:rsidR="006179B2" w:rsidRPr="00B72017">
        <w:rPr>
          <w:rFonts w:ascii="Times New Roman" w:hAnsi="Times New Roman" w:cs="Times New Roman"/>
          <w:sz w:val="24"/>
          <w:szCs w:val="24"/>
        </w:rPr>
        <w:t>Rumanové</w:t>
      </w:r>
      <w:proofErr w:type="spellEnd"/>
      <w:r w:rsidR="006179B2" w:rsidRPr="00B7201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179B2" w:rsidRPr="00B72017" w:rsidRDefault="006179B2">
      <w:pPr>
        <w:rPr>
          <w:rFonts w:ascii="Times New Roman" w:hAnsi="Times New Roman" w:cs="Times New Roman"/>
          <w:sz w:val="24"/>
          <w:szCs w:val="24"/>
        </w:rPr>
      </w:pPr>
    </w:p>
    <w:p w:rsidR="00A22C7F" w:rsidRPr="00B72017" w:rsidRDefault="00A22C7F">
      <w:pPr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>Čestné uznání  vnímáme  jako veliký úspěch</w:t>
      </w:r>
      <w:r w:rsidR="00A704ED" w:rsidRPr="00B72017">
        <w:rPr>
          <w:rFonts w:ascii="Times New Roman" w:hAnsi="Times New Roman" w:cs="Times New Roman"/>
          <w:sz w:val="24"/>
          <w:szCs w:val="24"/>
        </w:rPr>
        <w:t>, protože</w:t>
      </w:r>
      <w:r w:rsidR="00DF6678" w:rsidRPr="00B72017">
        <w:rPr>
          <w:rFonts w:ascii="Times New Roman" w:hAnsi="Times New Roman" w:cs="Times New Roman"/>
          <w:sz w:val="24"/>
          <w:szCs w:val="24"/>
        </w:rPr>
        <w:t xml:space="preserve"> tento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 projekt  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přináší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 nejvyšší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 možn</w:t>
      </w:r>
      <w:r w:rsidR="002A76F0" w:rsidRPr="00B72017">
        <w:rPr>
          <w:rFonts w:ascii="Times New Roman" w:hAnsi="Times New Roman" w:cs="Times New Roman"/>
          <w:sz w:val="24"/>
          <w:szCs w:val="24"/>
        </w:rPr>
        <w:t>á</w:t>
      </w:r>
      <w:r w:rsidR="00154CA8" w:rsidRPr="00B72017">
        <w:rPr>
          <w:rFonts w:ascii="Times New Roman" w:hAnsi="Times New Roman" w:cs="Times New Roman"/>
          <w:sz w:val="24"/>
          <w:szCs w:val="24"/>
        </w:rPr>
        <w:t xml:space="preserve"> </w:t>
      </w:r>
      <w:r w:rsidR="00A704ED" w:rsidRPr="00B72017">
        <w:rPr>
          <w:rFonts w:ascii="Times New Roman" w:hAnsi="Times New Roman" w:cs="Times New Roman"/>
          <w:sz w:val="24"/>
          <w:szCs w:val="24"/>
        </w:rPr>
        <w:t xml:space="preserve"> ocenění , </w:t>
      </w:r>
      <w:r w:rsidR="006179B2" w:rsidRPr="00B72017">
        <w:rPr>
          <w:rFonts w:ascii="Times New Roman" w:hAnsi="Times New Roman" w:cs="Times New Roman"/>
          <w:sz w:val="24"/>
          <w:szCs w:val="24"/>
        </w:rPr>
        <w:t xml:space="preserve"> na </w:t>
      </w:r>
      <w:proofErr w:type="gramStart"/>
      <w:r w:rsidR="00A704ED" w:rsidRPr="00B72017">
        <w:rPr>
          <w:rFonts w:ascii="Times New Roman" w:hAnsi="Times New Roman" w:cs="Times New Roman"/>
          <w:sz w:val="24"/>
          <w:szCs w:val="24"/>
        </w:rPr>
        <w:t>které</w:t>
      </w:r>
      <w:proofErr w:type="gramEnd"/>
      <w:r w:rsidR="00A704ED" w:rsidRPr="00B72017">
        <w:rPr>
          <w:rFonts w:ascii="Times New Roman" w:hAnsi="Times New Roman" w:cs="Times New Roman"/>
          <w:sz w:val="24"/>
          <w:szCs w:val="24"/>
        </w:rPr>
        <w:t xml:space="preserve"> může sociální služba </w:t>
      </w:r>
      <w:r w:rsidR="00DF6678" w:rsidRPr="00B72017">
        <w:rPr>
          <w:rFonts w:ascii="Times New Roman" w:hAnsi="Times New Roman" w:cs="Times New Roman"/>
          <w:sz w:val="24"/>
          <w:szCs w:val="24"/>
        </w:rPr>
        <w:t xml:space="preserve"> v České republice</w:t>
      </w:r>
      <w:r w:rsidR="006179B2" w:rsidRPr="00B72017">
        <w:rPr>
          <w:rFonts w:ascii="Times New Roman" w:hAnsi="Times New Roman" w:cs="Times New Roman"/>
          <w:sz w:val="24"/>
          <w:szCs w:val="24"/>
        </w:rPr>
        <w:t xml:space="preserve"> dosáhnout</w:t>
      </w:r>
      <w:r w:rsidR="00DF6678" w:rsidRPr="00B72017">
        <w:rPr>
          <w:rFonts w:ascii="Times New Roman" w:hAnsi="Times New Roman" w:cs="Times New Roman"/>
          <w:sz w:val="24"/>
          <w:szCs w:val="24"/>
        </w:rPr>
        <w:t>.</w:t>
      </w:r>
      <w:r w:rsidRPr="00B7201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179B2" w:rsidRPr="00B72017" w:rsidRDefault="00A22C7F">
      <w:pPr>
        <w:rPr>
          <w:rFonts w:ascii="Times New Roman" w:hAnsi="Times New Roman" w:cs="Times New Roman"/>
          <w:sz w:val="24"/>
          <w:szCs w:val="24"/>
        </w:rPr>
      </w:pPr>
      <w:r w:rsidRPr="00B720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Dagmar Lavrenčíková</w:t>
      </w:r>
    </w:p>
    <w:p w:rsidR="008C6650" w:rsidRDefault="008C6650"/>
    <w:p w:rsidR="008C6650" w:rsidRDefault="008C6650"/>
    <w:p w:rsidR="008C6650" w:rsidRDefault="008C6650"/>
    <w:p w:rsidR="008C6650" w:rsidRDefault="008C6650"/>
    <w:p w:rsidR="00A22C7F" w:rsidRDefault="00212E7F">
      <w:r>
        <w:t>Co o nás napsali:</w:t>
      </w:r>
      <w:r w:rsidR="00154CA8">
        <w:t xml:space="preserve">  </w:t>
      </w:r>
      <w:r w:rsidR="004D5CC4">
        <w:t xml:space="preserve"> </w:t>
      </w:r>
    </w:p>
    <w:p w:rsidR="00212E7F" w:rsidRDefault="00F70453">
      <w:hyperlink r:id="rId5" w:history="1">
        <w:r w:rsidR="00212E7F" w:rsidRPr="00EA1B16">
          <w:rPr>
            <w:rStyle w:val="Hypertextovodkaz"/>
          </w:rPr>
          <w:t>http://www.helpnet.cz/aktualne/udeleny-ceny</w:t>
        </w:r>
        <w:r w:rsidR="00212E7F" w:rsidRPr="00EA1B16">
          <w:rPr>
            <w:rStyle w:val="Hypertextovodkaz"/>
          </w:rPr>
          <w:t>-kvality-v-socialni-peci-za-rok-2017</w:t>
        </w:r>
      </w:hyperlink>
    </w:p>
    <w:p w:rsidR="00212E7F" w:rsidRDefault="00F70453">
      <w:hyperlink r:id="rId6" w:history="1">
        <w:r w:rsidR="00212E7F" w:rsidRPr="00EA1B16">
          <w:rPr>
            <w:rStyle w:val="Hypertextovodkaz"/>
          </w:rPr>
          <w:t>https://www.mpo.cz/cz/rozcestnik/pro-media/tiskove-zpravy/cena-kvality-v-socialni-peci--233167/</w:t>
        </w:r>
      </w:hyperlink>
    </w:p>
    <w:p w:rsidR="00B72017" w:rsidRDefault="004D5CC4">
      <w:r>
        <w:t xml:space="preserve"> </w:t>
      </w:r>
      <w:hyperlink r:id="rId7" w:history="1">
        <w:r w:rsidR="00B72017" w:rsidRPr="00EA1B16">
          <w:rPr>
            <w:rStyle w:val="Hypertextovodkaz"/>
          </w:rPr>
          <w:t>http://www.senat.cz/cinnost/galerie.php?aid=20932</w:t>
        </w:r>
      </w:hyperlink>
    </w:p>
    <w:p w:rsidR="008C6650" w:rsidRDefault="008C6650">
      <w:r w:rsidRPr="008C6650">
        <w:lastRenderedPageBreak/>
        <w:drawing>
          <wp:inline distT="0" distB="0" distL="0" distR="0">
            <wp:extent cx="6645910" cy="4430607"/>
            <wp:effectExtent l="19050" t="0" r="2540" b="0"/>
            <wp:docPr id="6" name="obrázek 1" descr="C:\Users\Lavrencikova\Documents\fotky PS\AX6I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rencikova\Documents\fotky PS\AX6I6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E7" w:rsidRDefault="00A704ED">
      <w:r>
        <w:t xml:space="preserve">  </w:t>
      </w:r>
      <w:r w:rsidR="002A76F0">
        <w:rPr>
          <w:noProof/>
          <w:lang w:eastAsia="cs-CZ"/>
        </w:rPr>
        <w:drawing>
          <wp:inline distT="0" distB="0" distL="0" distR="0">
            <wp:extent cx="5643563" cy="3762375"/>
            <wp:effectExtent l="19050" t="0" r="0" b="0"/>
            <wp:docPr id="2" name="obrázek 1" descr="C:\Users\Lavrencikova\Documents\fotky PS\AX6I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rencikova\Documents\fotky PS\AX6I6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64" cy="37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50" w:rsidRDefault="008C6650"/>
    <w:p w:rsidR="008C6650" w:rsidRDefault="008C6650">
      <w:r>
        <w:rPr>
          <w:noProof/>
          <w:lang w:eastAsia="cs-CZ"/>
        </w:rPr>
        <w:lastRenderedPageBreak/>
        <w:drawing>
          <wp:inline distT="0" distB="0" distL="0" distR="0">
            <wp:extent cx="6645910" cy="4430607"/>
            <wp:effectExtent l="19050" t="0" r="2540" b="0"/>
            <wp:docPr id="3" name="obrázek 2" descr="C:\Users\Lavrencikova\Documents\fotky PS\AX6I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rencikova\Documents\fotky PS\AX6I6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50" w:rsidRDefault="008C6650"/>
    <w:p w:rsidR="008C6650" w:rsidRDefault="008C6650">
      <w:r>
        <w:rPr>
          <w:noProof/>
          <w:lang w:eastAsia="cs-CZ"/>
        </w:rPr>
        <w:drawing>
          <wp:inline distT="0" distB="0" distL="0" distR="0">
            <wp:extent cx="6645910" cy="4430607"/>
            <wp:effectExtent l="19050" t="0" r="2540" b="0"/>
            <wp:docPr id="4" name="obrázek 3" descr="C:\Users\Lavrencikova\Documents\fotky PS\AX6I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rencikova\Documents\fotky PS\AX6I6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50" w:rsidRDefault="008C6650"/>
    <w:sectPr w:rsidR="008C6650" w:rsidSect="00B720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66295"/>
    <w:multiLevelType w:val="hybridMultilevel"/>
    <w:tmpl w:val="C1F4226A"/>
    <w:lvl w:ilvl="0" w:tplc="22B007F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04ED"/>
    <w:rsid w:val="00091B96"/>
    <w:rsid w:val="00154CA8"/>
    <w:rsid w:val="001E32E7"/>
    <w:rsid w:val="00212E7F"/>
    <w:rsid w:val="002A76F0"/>
    <w:rsid w:val="00484A9A"/>
    <w:rsid w:val="004D5CC4"/>
    <w:rsid w:val="006179B2"/>
    <w:rsid w:val="008C6650"/>
    <w:rsid w:val="00915270"/>
    <w:rsid w:val="00965E99"/>
    <w:rsid w:val="00A22C7F"/>
    <w:rsid w:val="00A704ED"/>
    <w:rsid w:val="00B72017"/>
    <w:rsid w:val="00CC4E50"/>
    <w:rsid w:val="00D24830"/>
    <w:rsid w:val="00DF6678"/>
    <w:rsid w:val="00F70453"/>
    <w:rsid w:val="00F94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32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54CA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79B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22C7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7201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enat.cz/cinnost/galerie.php?aid=2093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po.cz/cz/rozcestnik/pro-media/tiskove-zpravy/cena-kvality-v-socialni-peci--233167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helpnet.cz/aktualne/udeleny-ceny-kvality-v-socialni-peci-za-rok-2017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343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Your User Name</cp:lastModifiedBy>
  <cp:revision>7</cp:revision>
  <cp:lastPrinted>2017-11-15T12:31:00Z</cp:lastPrinted>
  <dcterms:created xsi:type="dcterms:W3CDTF">2017-11-15T09:46:00Z</dcterms:created>
  <dcterms:modified xsi:type="dcterms:W3CDTF">2017-11-16T12:23:00Z</dcterms:modified>
</cp:coreProperties>
</file>